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53072" w:rsidRPr="003749FC" w:rsidRDefault="000D270A" w:rsidP="000D270A">
      <w:pPr>
        <w:pStyle w:val="NoSpacing"/>
        <w:rPr>
          <w:rFonts w:ascii="Times New Roman" w:hAnsi="Times New Roman" w:cs="Times New Roman"/>
          <w:b/>
          <w:color w:val="2E74B5" w:themeColor="accent1" w:themeShade="BF"/>
          <w:sz w:val="28"/>
          <w:szCs w:val="28"/>
        </w:rPr>
      </w:pPr>
      <w:r w:rsidRPr="003749FC">
        <w:rPr>
          <w:rFonts w:ascii="Times New Roman" w:hAnsi="Times New Roman" w:cs="Times New Roman"/>
          <w:b/>
          <w:color w:val="2E74B5" w:themeColor="accent1" w:themeShade="BF"/>
          <w:sz w:val="28"/>
          <w:szCs w:val="28"/>
        </w:rPr>
        <w:t>Part 3: Assembly of Colour Sensor PCB</w:t>
      </w:r>
    </w:p>
    <w:p w:rsidR="000D270A" w:rsidRDefault="000D270A" w:rsidP="000D270A">
      <w:pPr>
        <w:pStyle w:val="NoSpacing"/>
        <w:rPr>
          <w:rFonts w:ascii="Arial" w:hAnsi="Arial" w:cs="Arial"/>
          <w:b/>
          <w:color w:val="2E74B5" w:themeColor="accent1" w:themeShade="BF"/>
          <w:sz w:val="28"/>
          <w:szCs w:val="28"/>
        </w:rPr>
      </w:pPr>
    </w:p>
    <w:p w:rsidR="00FF4387" w:rsidRDefault="00FF4387" w:rsidP="00FF4387">
      <w:pPr>
        <w:pStyle w:val="NoSpacing"/>
        <w:rPr>
          <w:rFonts w:ascii="Times New Roman" w:hAnsi="Times New Roman" w:cs="Times New Roman"/>
          <w:sz w:val="24"/>
          <w:szCs w:val="24"/>
        </w:rPr>
      </w:pPr>
      <w:r>
        <w:rPr>
          <w:rFonts w:ascii="Times New Roman" w:hAnsi="Times New Roman" w:cs="Times New Roman"/>
          <w:sz w:val="24"/>
          <w:szCs w:val="24"/>
        </w:rPr>
        <w:t>Parts:</w:t>
      </w:r>
      <w:r w:rsidR="000D270A" w:rsidRPr="000D270A">
        <w:rPr>
          <w:rFonts w:ascii="Times New Roman" w:hAnsi="Times New Roman" w:cs="Times New Roman"/>
          <w:sz w:val="24"/>
          <w:szCs w:val="24"/>
        </w:rPr>
        <w:t xml:space="preserve"> </w:t>
      </w:r>
      <w:r w:rsidR="003749FC">
        <w:rPr>
          <w:rFonts w:ascii="Times New Roman" w:hAnsi="Times New Roman" w:cs="Times New Roman"/>
          <w:sz w:val="24"/>
          <w:szCs w:val="24"/>
        </w:rPr>
        <w:tab/>
      </w:r>
      <w:r>
        <w:rPr>
          <w:rFonts w:ascii="Times New Roman" w:hAnsi="Times New Roman" w:cs="Times New Roman"/>
          <w:sz w:val="24"/>
          <w:szCs w:val="24"/>
        </w:rPr>
        <w:tab/>
      </w:r>
      <w:r w:rsidR="000D270A" w:rsidRPr="000D270A">
        <w:rPr>
          <w:rFonts w:ascii="Times New Roman" w:hAnsi="Times New Roman" w:cs="Times New Roman"/>
          <w:sz w:val="24"/>
          <w:szCs w:val="24"/>
        </w:rPr>
        <w:t>1 x TCRT500</w:t>
      </w:r>
      <w:r w:rsidR="000D270A">
        <w:rPr>
          <w:rFonts w:ascii="Times New Roman" w:hAnsi="Times New Roman" w:cs="Times New Roman"/>
          <w:sz w:val="24"/>
          <w:szCs w:val="24"/>
        </w:rPr>
        <w:t>0</w:t>
      </w:r>
      <w:r w:rsidR="000D270A" w:rsidRPr="000D270A">
        <w:rPr>
          <w:rFonts w:ascii="Times New Roman" w:hAnsi="Times New Roman" w:cs="Times New Roman"/>
          <w:sz w:val="24"/>
          <w:szCs w:val="24"/>
        </w:rPr>
        <w:t xml:space="preserve"> sensor</w:t>
      </w:r>
      <w:r w:rsidR="000D270A">
        <w:rPr>
          <w:rFonts w:ascii="Times New Roman" w:hAnsi="Times New Roman" w:cs="Times New Roman"/>
          <w:sz w:val="24"/>
          <w:szCs w:val="24"/>
        </w:rPr>
        <w:t>, 1 x 10kOhm resistor</w:t>
      </w:r>
      <w:r w:rsidR="003749FC">
        <w:rPr>
          <w:rFonts w:ascii="Times New Roman" w:hAnsi="Times New Roman" w:cs="Times New Roman"/>
          <w:sz w:val="24"/>
          <w:szCs w:val="24"/>
        </w:rPr>
        <w:t xml:space="preserve">, 1 x 220 Ohm resistor and </w:t>
      </w:r>
    </w:p>
    <w:p w:rsidR="00DA38D6" w:rsidRDefault="00FF4387" w:rsidP="00FF4387">
      <w:pPr>
        <w:pStyle w:val="NoSpacing"/>
        <w:ind w:left="720" w:firstLine="720"/>
        <w:rPr>
          <w:rFonts w:ascii="Times New Roman" w:hAnsi="Times New Roman" w:cs="Times New Roman"/>
          <w:sz w:val="24"/>
          <w:szCs w:val="24"/>
        </w:rPr>
      </w:pPr>
      <w:r>
        <w:rPr>
          <w:rFonts w:ascii="Times New Roman" w:hAnsi="Times New Roman" w:cs="Times New Roman"/>
          <w:sz w:val="24"/>
          <w:szCs w:val="24"/>
        </w:rPr>
        <w:t>1 x DIT_RS_CS5 PCB</w:t>
      </w:r>
    </w:p>
    <w:p w:rsidR="000D270A" w:rsidRDefault="00DA38D6" w:rsidP="00FF4387">
      <w:pPr>
        <w:pStyle w:val="NoSpacing"/>
        <w:ind w:left="1440"/>
        <w:rPr>
          <w:rFonts w:ascii="Times New Roman" w:hAnsi="Times New Roman" w:cs="Times New Roman"/>
          <w:sz w:val="24"/>
          <w:szCs w:val="24"/>
        </w:rPr>
      </w:pPr>
      <w:r>
        <w:rPr>
          <w:rFonts w:ascii="Times New Roman" w:hAnsi="Times New Roman" w:cs="Times New Roman"/>
          <w:sz w:val="24"/>
          <w:szCs w:val="24"/>
        </w:rPr>
        <w:t xml:space="preserve">1 x 6mm </w:t>
      </w:r>
      <w:r w:rsidR="00FF4387">
        <w:rPr>
          <w:rFonts w:ascii="Times New Roman" w:hAnsi="Times New Roman" w:cs="Times New Roman"/>
          <w:sz w:val="24"/>
          <w:szCs w:val="24"/>
        </w:rPr>
        <w:t xml:space="preserve">M3 </w:t>
      </w:r>
      <w:r>
        <w:rPr>
          <w:rFonts w:ascii="Times New Roman" w:hAnsi="Times New Roman" w:cs="Times New Roman"/>
          <w:sz w:val="24"/>
          <w:szCs w:val="24"/>
        </w:rPr>
        <w:t xml:space="preserve">Hex Standoff, 1 x 6mm </w:t>
      </w:r>
      <w:r w:rsidR="00FF4387">
        <w:rPr>
          <w:rFonts w:ascii="Times New Roman" w:hAnsi="Times New Roman" w:cs="Times New Roman"/>
          <w:sz w:val="24"/>
          <w:szCs w:val="24"/>
        </w:rPr>
        <w:t xml:space="preserve">M3 </w:t>
      </w:r>
      <w:r>
        <w:rPr>
          <w:rFonts w:ascii="Times New Roman" w:hAnsi="Times New Roman" w:cs="Times New Roman"/>
          <w:sz w:val="24"/>
          <w:szCs w:val="24"/>
        </w:rPr>
        <w:t xml:space="preserve">Hex nut, 1 x 6mm </w:t>
      </w:r>
      <w:r w:rsidR="00FF4387">
        <w:rPr>
          <w:rFonts w:ascii="Times New Roman" w:hAnsi="Times New Roman" w:cs="Times New Roman"/>
          <w:sz w:val="24"/>
          <w:szCs w:val="24"/>
        </w:rPr>
        <w:t xml:space="preserve">M3 Hex screw and </w:t>
      </w:r>
      <w:r>
        <w:rPr>
          <w:rFonts w:ascii="Times New Roman" w:hAnsi="Times New Roman" w:cs="Times New Roman"/>
          <w:sz w:val="24"/>
          <w:szCs w:val="24"/>
        </w:rPr>
        <w:t xml:space="preserve">1 x Washer all made from Nylon.  </w:t>
      </w:r>
    </w:p>
    <w:p w:rsidR="003749FC" w:rsidRDefault="00FF4387" w:rsidP="00FF4387">
      <w:pPr>
        <w:pStyle w:val="NoSpacing"/>
        <w:rPr>
          <w:rFonts w:ascii="Times New Roman" w:hAnsi="Times New Roman" w:cs="Times New Roman"/>
          <w:sz w:val="24"/>
          <w:szCs w:val="24"/>
        </w:rPr>
      </w:pPr>
      <w:r>
        <w:rPr>
          <w:rFonts w:ascii="Times New Roman" w:hAnsi="Times New Roman" w:cs="Times New Roman"/>
          <w:sz w:val="24"/>
          <w:szCs w:val="24"/>
        </w:rPr>
        <w:t>Wires:</w:t>
      </w:r>
      <w:r>
        <w:rPr>
          <w:rFonts w:ascii="Times New Roman" w:hAnsi="Times New Roman" w:cs="Times New Roman"/>
          <w:sz w:val="24"/>
          <w:szCs w:val="24"/>
        </w:rPr>
        <w:tab/>
      </w:r>
      <w:r>
        <w:rPr>
          <w:rFonts w:ascii="Times New Roman" w:hAnsi="Times New Roman" w:cs="Times New Roman"/>
          <w:sz w:val="24"/>
          <w:szCs w:val="24"/>
        </w:rPr>
        <w:tab/>
      </w:r>
      <w:r w:rsidR="003749FC">
        <w:rPr>
          <w:rFonts w:ascii="Times New Roman" w:hAnsi="Times New Roman" w:cs="Times New Roman"/>
          <w:sz w:val="24"/>
          <w:szCs w:val="24"/>
        </w:rPr>
        <w:t xml:space="preserve">1 x Long </w:t>
      </w:r>
      <w:r w:rsidR="003749FC" w:rsidRPr="003749FC">
        <w:rPr>
          <w:rFonts w:ascii="Times New Roman" w:hAnsi="Times New Roman" w:cs="Times New Roman"/>
          <w:color w:val="FF0000"/>
          <w:sz w:val="24"/>
          <w:szCs w:val="24"/>
        </w:rPr>
        <w:t>Red Wire</w:t>
      </w:r>
      <w:r w:rsidR="003749FC">
        <w:rPr>
          <w:rFonts w:ascii="Times New Roman" w:hAnsi="Times New Roman" w:cs="Times New Roman"/>
          <w:sz w:val="24"/>
          <w:szCs w:val="24"/>
        </w:rPr>
        <w:t xml:space="preserve">, 1 x Long </w:t>
      </w:r>
      <w:r w:rsidR="003749FC" w:rsidRPr="003749FC">
        <w:rPr>
          <w:rFonts w:ascii="Times New Roman" w:hAnsi="Times New Roman" w:cs="Times New Roman"/>
          <w:color w:val="2E74B5" w:themeColor="accent1" w:themeShade="BF"/>
          <w:sz w:val="24"/>
          <w:szCs w:val="24"/>
        </w:rPr>
        <w:t xml:space="preserve">Blue Wire </w:t>
      </w:r>
      <w:r w:rsidR="003749FC">
        <w:rPr>
          <w:rFonts w:ascii="Times New Roman" w:hAnsi="Times New Roman" w:cs="Times New Roman"/>
          <w:sz w:val="24"/>
          <w:szCs w:val="24"/>
        </w:rPr>
        <w:t xml:space="preserve">and 1 x </w:t>
      </w:r>
      <w:r w:rsidR="003749FC" w:rsidRPr="00583B1A">
        <w:rPr>
          <w:rFonts w:ascii="Times New Roman" w:hAnsi="Times New Roman" w:cs="Times New Roman"/>
          <w:b/>
          <w:sz w:val="24"/>
          <w:szCs w:val="24"/>
        </w:rPr>
        <w:t>Long Black Wire</w:t>
      </w:r>
      <w:r w:rsidR="003749FC">
        <w:rPr>
          <w:rFonts w:ascii="Times New Roman" w:hAnsi="Times New Roman" w:cs="Times New Roman"/>
          <w:sz w:val="24"/>
          <w:szCs w:val="24"/>
        </w:rPr>
        <w:t>.</w:t>
      </w:r>
    </w:p>
    <w:p w:rsidR="00FF4387" w:rsidRDefault="00FF4387" w:rsidP="003749FC">
      <w:pPr>
        <w:pStyle w:val="NoSpacing"/>
        <w:rPr>
          <w:rFonts w:ascii="Times New Roman" w:hAnsi="Times New Roman" w:cs="Times New Roman"/>
          <w:sz w:val="24"/>
          <w:szCs w:val="24"/>
        </w:rPr>
      </w:pPr>
    </w:p>
    <w:p w:rsidR="00FF4387" w:rsidRDefault="00782DB9" w:rsidP="003749FC">
      <w:pPr>
        <w:pStyle w:val="NoSpacing"/>
        <w:rPr>
          <w:rFonts w:ascii="Times New Roman" w:hAnsi="Times New Roman" w:cs="Times New Roman"/>
          <w:sz w:val="24"/>
          <w:szCs w:val="24"/>
        </w:rPr>
      </w:pPr>
      <w:r>
        <w:rPr>
          <w:noProof/>
          <w:lang w:eastAsia="en-IE"/>
        </w:rPr>
        <w:drawing>
          <wp:inline distT="0" distB="0" distL="0" distR="0">
            <wp:extent cx="5731510" cy="3224710"/>
            <wp:effectExtent l="0" t="0" r="2540" b="0"/>
            <wp:docPr id="2" name="Picture 2" descr="C:\Users\Martin Sorohan\AppData\Local\Microsoft\Windows\Temporary Internet Files\Content.Word\20190429_1146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tin Sorohan\AppData\Local\Microsoft\Windows\Temporary Internet Files\Content.Word\20190429_114623.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31510" cy="3224710"/>
                    </a:xfrm>
                    <a:prstGeom prst="rect">
                      <a:avLst/>
                    </a:prstGeom>
                    <a:noFill/>
                    <a:ln>
                      <a:noFill/>
                    </a:ln>
                  </pic:spPr>
                </pic:pic>
              </a:graphicData>
            </a:graphic>
          </wp:inline>
        </w:drawing>
      </w:r>
    </w:p>
    <w:p w:rsidR="003749FC" w:rsidRDefault="003749FC" w:rsidP="003749FC">
      <w:pPr>
        <w:pStyle w:val="NoSpacing"/>
        <w:rPr>
          <w:rFonts w:ascii="Times New Roman" w:hAnsi="Times New Roman" w:cs="Times New Roman"/>
          <w:sz w:val="24"/>
          <w:szCs w:val="24"/>
        </w:rPr>
      </w:pPr>
    </w:p>
    <w:p w:rsidR="003749FC" w:rsidRDefault="009A562B" w:rsidP="003749FC">
      <w:pPr>
        <w:pStyle w:val="NoSpacing"/>
        <w:rPr>
          <w:rFonts w:ascii="Times New Roman" w:hAnsi="Times New Roman" w:cs="Times New Roman"/>
          <w:sz w:val="24"/>
          <w:szCs w:val="24"/>
        </w:rPr>
      </w:pPr>
      <w:r>
        <w:rPr>
          <w:rFonts w:ascii="Times New Roman" w:hAnsi="Times New Roman" w:cs="Times New Roman"/>
          <w:sz w:val="24"/>
          <w:szCs w:val="24"/>
        </w:rPr>
        <w:t xml:space="preserve">Take the PCB and insert (from the underside of the PCB) the 10K resistor into the location marked R1. Do the same with the 220 Ohm resistor for the R2 location. </w:t>
      </w:r>
      <w:r w:rsidR="00DC5342">
        <w:rPr>
          <w:rFonts w:ascii="Times New Roman" w:hAnsi="Times New Roman" w:cs="Times New Roman"/>
          <w:sz w:val="24"/>
          <w:szCs w:val="24"/>
        </w:rPr>
        <w:t xml:space="preserve">Solder both onto the board. </w:t>
      </w:r>
      <w:r>
        <w:rPr>
          <w:rFonts w:ascii="Times New Roman" w:hAnsi="Times New Roman" w:cs="Times New Roman"/>
          <w:sz w:val="24"/>
          <w:szCs w:val="24"/>
        </w:rPr>
        <w:t xml:space="preserve">See below. </w:t>
      </w:r>
      <w:r w:rsidR="003749FC">
        <w:rPr>
          <w:rFonts w:ascii="Times New Roman" w:hAnsi="Times New Roman" w:cs="Times New Roman"/>
          <w:sz w:val="24"/>
          <w:szCs w:val="24"/>
        </w:rPr>
        <w:tab/>
      </w:r>
    </w:p>
    <w:p w:rsidR="003749FC" w:rsidRDefault="003749FC" w:rsidP="000D270A">
      <w:pPr>
        <w:pStyle w:val="NoSpacing"/>
        <w:rPr>
          <w:rFonts w:ascii="Times New Roman" w:hAnsi="Times New Roman" w:cs="Times New Roman"/>
          <w:sz w:val="24"/>
          <w:szCs w:val="24"/>
        </w:rPr>
      </w:pPr>
    </w:p>
    <w:p w:rsidR="00DC5342" w:rsidRDefault="00DC5342" w:rsidP="000D270A">
      <w:pPr>
        <w:pStyle w:val="NoSpacing"/>
        <w:rPr>
          <w:rFonts w:ascii="Times New Roman" w:hAnsi="Times New Roman" w:cs="Times New Roman"/>
          <w:sz w:val="24"/>
          <w:szCs w:val="24"/>
        </w:rPr>
      </w:pPr>
      <w:r>
        <w:rPr>
          <w:rFonts w:ascii="Times New Roman" w:hAnsi="Times New Roman" w:cs="Times New Roman"/>
          <w:noProof/>
          <w:sz w:val="24"/>
          <w:szCs w:val="24"/>
          <w:lang w:eastAsia="en-IE"/>
        </w:rPr>
        <w:drawing>
          <wp:anchor distT="0" distB="0" distL="114300" distR="114300" simplePos="0" relativeHeight="251658240" behindDoc="0" locked="0" layoutInCell="1" allowOverlap="1">
            <wp:simplePos x="0" y="0"/>
            <wp:positionH relativeFrom="margin">
              <wp:align>center</wp:align>
            </wp:positionH>
            <wp:positionV relativeFrom="paragraph">
              <wp:posOffset>8626</wp:posOffset>
            </wp:positionV>
            <wp:extent cx="3726000" cy="3124800"/>
            <wp:effectExtent l="0" t="0" r="825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26000" cy="31248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749FC" w:rsidRDefault="003749FC" w:rsidP="000D270A">
      <w:pPr>
        <w:pStyle w:val="NoSpacing"/>
        <w:rPr>
          <w:rFonts w:ascii="Times New Roman" w:hAnsi="Times New Roman" w:cs="Times New Roman"/>
          <w:sz w:val="24"/>
          <w:szCs w:val="24"/>
        </w:rPr>
      </w:pPr>
    </w:p>
    <w:p w:rsidR="00D41446" w:rsidRDefault="00D41446" w:rsidP="000D270A">
      <w:pPr>
        <w:pStyle w:val="NoSpacing"/>
        <w:rPr>
          <w:rFonts w:ascii="Times New Roman" w:hAnsi="Times New Roman" w:cs="Times New Roman"/>
          <w:sz w:val="24"/>
          <w:szCs w:val="24"/>
        </w:rPr>
      </w:pPr>
    </w:p>
    <w:p w:rsidR="00D41446" w:rsidRDefault="00D41446" w:rsidP="000D270A">
      <w:pPr>
        <w:pStyle w:val="NoSpacing"/>
        <w:rPr>
          <w:rFonts w:ascii="Times New Roman" w:hAnsi="Times New Roman" w:cs="Times New Roman"/>
          <w:sz w:val="24"/>
          <w:szCs w:val="24"/>
        </w:rPr>
      </w:pPr>
    </w:p>
    <w:p w:rsidR="00D41446" w:rsidRDefault="00D41446" w:rsidP="000D270A">
      <w:pPr>
        <w:pStyle w:val="NoSpacing"/>
        <w:rPr>
          <w:rFonts w:ascii="Times New Roman" w:hAnsi="Times New Roman" w:cs="Times New Roman"/>
          <w:sz w:val="24"/>
          <w:szCs w:val="24"/>
        </w:rPr>
      </w:pPr>
    </w:p>
    <w:p w:rsidR="00D41446" w:rsidRDefault="00D41446" w:rsidP="000D270A">
      <w:pPr>
        <w:pStyle w:val="NoSpacing"/>
        <w:rPr>
          <w:rFonts w:ascii="Times New Roman" w:hAnsi="Times New Roman" w:cs="Times New Roman"/>
          <w:sz w:val="24"/>
          <w:szCs w:val="24"/>
        </w:rPr>
      </w:pPr>
    </w:p>
    <w:p w:rsidR="00D41446" w:rsidRDefault="00D41446" w:rsidP="000D270A">
      <w:pPr>
        <w:pStyle w:val="NoSpacing"/>
        <w:rPr>
          <w:rFonts w:ascii="Times New Roman" w:hAnsi="Times New Roman" w:cs="Times New Roman"/>
          <w:sz w:val="24"/>
          <w:szCs w:val="24"/>
        </w:rPr>
      </w:pPr>
    </w:p>
    <w:p w:rsidR="00D41446" w:rsidRDefault="00D41446" w:rsidP="000D270A">
      <w:pPr>
        <w:pStyle w:val="NoSpacing"/>
        <w:rPr>
          <w:rFonts w:ascii="Times New Roman" w:hAnsi="Times New Roman" w:cs="Times New Roman"/>
          <w:sz w:val="24"/>
          <w:szCs w:val="24"/>
        </w:rPr>
      </w:pPr>
    </w:p>
    <w:p w:rsidR="00D41446" w:rsidRDefault="00D41446" w:rsidP="000D270A">
      <w:pPr>
        <w:pStyle w:val="NoSpacing"/>
        <w:rPr>
          <w:rFonts w:ascii="Times New Roman" w:hAnsi="Times New Roman" w:cs="Times New Roman"/>
          <w:sz w:val="24"/>
          <w:szCs w:val="24"/>
        </w:rPr>
      </w:pPr>
    </w:p>
    <w:p w:rsidR="00D41446" w:rsidRDefault="00D41446" w:rsidP="000D270A">
      <w:pPr>
        <w:pStyle w:val="NoSpacing"/>
        <w:rPr>
          <w:rFonts w:ascii="Times New Roman" w:hAnsi="Times New Roman" w:cs="Times New Roman"/>
          <w:sz w:val="24"/>
          <w:szCs w:val="24"/>
        </w:rPr>
      </w:pPr>
    </w:p>
    <w:p w:rsidR="00D41446" w:rsidRDefault="00D41446" w:rsidP="000D270A">
      <w:pPr>
        <w:pStyle w:val="NoSpacing"/>
        <w:rPr>
          <w:rFonts w:ascii="Times New Roman" w:hAnsi="Times New Roman" w:cs="Times New Roman"/>
          <w:sz w:val="24"/>
          <w:szCs w:val="24"/>
        </w:rPr>
      </w:pPr>
    </w:p>
    <w:p w:rsidR="00D41446" w:rsidRDefault="00D41446" w:rsidP="000D270A">
      <w:pPr>
        <w:pStyle w:val="NoSpacing"/>
        <w:rPr>
          <w:rFonts w:ascii="Times New Roman" w:hAnsi="Times New Roman" w:cs="Times New Roman"/>
          <w:sz w:val="24"/>
          <w:szCs w:val="24"/>
        </w:rPr>
      </w:pPr>
    </w:p>
    <w:p w:rsidR="00D41446" w:rsidRDefault="00D41446" w:rsidP="000D270A">
      <w:pPr>
        <w:pStyle w:val="NoSpacing"/>
        <w:rPr>
          <w:rFonts w:ascii="Times New Roman" w:hAnsi="Times New Roman" w:cs="Times New Roman"/>
          <w:sz w:val="24"/>
          <w:szCs w:val="24"/>
        </w:rPr>
      </w:pPr>
    </w:p>
    <w:p w:rsidR="00D41446" w:rsidRDefault="00D41446" w:rsidP="000D270A">
      <w:pPr>
        <w:pStyle w:val="NoSpacing"/>
        <w:rPr>
          <w:rFonts w:ascii="Times New Roman" w:hAnsi="Times New Roman" w:cs="Times New Roman"/>
          <w:sz w:val="24"/>
          <w:szCs w:val="24"/>
        </w:rPr>
      </w:pPr>
    </w:p>
    <w:p w:rsidR="00D41446" w:rsidRDefault="00D41446" w:rsidP="000D270A">
      <w:pPr>
        <w:pStyle w:val="NoSpacing"/>
        <w:rPr>
          <w:rFonts w:ascii="Times New Roman" w:hAnsi="Times New Roman" w:cs="Times New Roman"/>
          <w:sz w:val="24"/>
          <w:szCs w:val="24"/>
        </w:rPr>
      </w:pPr>
    </w:p>
    <w:p w:rsidR="00D41446" w:rsidRDefault="00D41446" w:rsidP="000D270A">
      <w:pPr>
        <w:pStyle w:val="NoSpacing"/>
        <w:rPr>
          <w:rFonts w:ascii="Times New Roman" w:hAnsi="Times New Roman" w:cs="Times New Roman"/>
          <w:sz w:val="24"/>
          <w:szCs w:val="24"/>
        </w:rPr>
      </w:pPr>
    </w:p>
    <w:p w:rsidR="000E20F7" w:rsidRDefault="000E20F7" w:rsidP="000D270A">
      <w:pPr>
        <w:pStyle w:val="NoSpacing"/>
        <w:rPr>
          <w:rFonts w:ascii="Times New Roman" w:hAnsi="Times New Roman" w:cs="Times New Roman"/>
          <w:sz w:val="24"/>
          <w:szCs w:val="24"/>
        </w:rPr>
      </w:pPr>
    </w:p>
    <w:p w:rsidR="009B0DF0" w:rsidRDefault="009B0DF0" w:rsidP="006652A3">
      <w:pPr>
        <w:pStyle w:val="NoSpacing"/>
        <w:jc w:val="both"/>
        <w:rPr>
          <w:rFonts w:ascii="Times New Roman" w:hAnsi="Times New Roman" w:cs="Times New Roman"/>
          <w:sz w:val="24"/>
          <w:szCs w:val="24"/>
        </w:rPr>
      </w:pPr>
      <w:r>
        <w:rPr>
          <w:rFonts w:ascii="Times New Roman" w:hAnsi="Times New Roman" w:cs="Times New Roman"/>
          <w:sz w:val="24"/>
          <w:szCs w:val="24"/>
        </w:rPr>
        <w:lastRenderedPageBreak/>
        <w:t>Place the TCRT 5000 Sensor such that the DARK LED on the sensor is on the same side as the filled white circle on the PCB board. See below. Solder into position</w:t>
      </w:r>
      <w:r w:rsidR="006652A3">
        <w:rPr>
          <w:rFonts w:ascii="Times New Roman" w:hAnsi="Times New Roman" w:cs="Times New Roman"/>
          <w:sz w:val="24"/>
          <w:szCs w:val="24"/>
        </w:rPr>
        <w:t xml:space="preserve"> for both front and back pins</w:t>
      </w:r>
      <w:r>
        <w:rPr>
          <w:rFonts w:ascii="Times New Roman" w:hAnsi="Times New Roman" w:cs="Times New Roman"/>
          <w:sz w:val="24"/>
          <w:szCs w:val="24"/>
        </w:rPr>
        <w:t>.</w:t>
      </w:r>
    </w:p>
    <w:p w:rsidR="009B0DF0" w:rsidRDefault="009B0DF0" w:rsidP="000D270A">
      <w:pPr>
        <w:pStyle w:val="NoSpacing"/>
        <w:rPr>
          <w:rFonts w:ascii="Times New Roman" w:hAnsi="Times New Roman" w:cs="Times New Roman"/>
          <w:sz w:val="24"/>
          <w:szCs w:val="24"/>
        </w:rPr>
      </w:pPr>
    </w:p>
    <w:p w:rsidR="009B0DF0" w:rsidRDefault="007D6701" w:rsidP="000D270A">
      <w:pPr>
        <w:pStyle w:val="NoSpacing"/>
        <w:rPr>
          <w:rFonts w:ascii="Times New Roman" w:hAnsi="Times New Roman" w:cs="Times New Roman"/>
          <w:sz w:val="24"/>
          <w:szCs w:val="24"/>
        </w:rPr>
      </w:pPr>
      <w:r>
        <w:rPr>
          <w:rFonts w:ascii="Times New Roman" w:hAnsi="Times New Roman" w:cs="Times New Roman"/>
          <w:noProof/>
          <w:sz w:val="24"/>
          <w:szCs w:val="24"/>
          <w:lang w:eastAsia="en-IE"/>
        </w:rPr>
        <w:drawing>
          <wp:anchor distT="0" distB="0" distL="114300" distR="114300" simplePos="0" relativeHeight="251659264" behindDoc="0" locked="0" layoutInCell="1" allowOverlap="1">
            <wp:simplePos x="0" y="0"/>
            <wp:positionH relativeFrom="margin">
              <wp:align>center</wp:align>
            </wp:positionH>
            <wp:positionV relativeFrom="paragraph">
              <wp:posOffset>8255</wp:posOffset>
            </wp:positionV>
            <wp:extent cx="2975610" cy="353123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75610" cy="353123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93975" w:rsidRDefault="00893975" w:rsidP="000D270A">
      <w:pPr>
        <w:pStyle w:val="NoSpacing"/>
        <w:rPr>
          <w:rFonts w:ascii="Times New Roman" w:hAnsi="Times New Roman" w:cs="Times New Roman"/>
          <w:sz w:val="24"/>
          <w:szCs w:val="24"/>
        </w:rPr>
      </w:pPr>
    </w:p>
    <w:p w:rsidR="00893975" w:rsidRDefault="00893975" w:rsidP="000D270A">
      <w:pPr>
        <w:pStyle w:val="NoSpacing"/>
        <w:rPr>
          <w:rFonts w:ascii="Times New Roman" w:hAnsi="Times New Roman" w:cs="Times New Roman"/>
          <w:sz w:val="24"/>
          <w:szCs w:val="24"/>
        </w:rPr>
      </w:pPr>
    </w:p>
    <w:p w:rsidR="009B0DF0" w:rsidRDefault="009B0DF0" w:rsidP="000D270A">
      <w:pPr>
        <w:pStyle w:val="NoSpacing"/>
        <w:rPr>
          <w:rFonts w:ascii="Times New Roman" w:hAnsi="Times New Roman" w:cs="Times New Roman"/>
          <w:sz w:val="24"/>
          <w:szCs w:val="24"/>
        </w:rPr>
      </w:pPr>
    </w:p>
    <w:p w:rsidR="009B0DF0" w:rsidRDefault="009B0DF0" w:rsidP="000D270A">
      <w:pPr>
        <w:pStyle w:val="NoSpacing"/>
        <w:rPr>
          <w:rFonts w:ascii="Times New Roman" w:hAnsi="Times New Roman" w:cs="Times New Roman"/>
          <w:sz w:val="24"/>
          <w:szCs w:val="24"/>
        </w:rPr>
      </w:pPr>
    </w:p>
    <w:p w:rsidR="009B0DF0" w:rsidRDefault="009B0DF0" w:rsidP="000D270A">
      <w:pPr>
        <w:pStyle w:val="NoSpacing"/>
        <w:rPr>
          <w:rFonts w:ascii="Times New Roman" w:hAnsi="Times New Roman" w:cs="Times New Roman"/>
          <w:sz w:val="24"/>
          <w:szCs w:val="24"/>
        </w:rPr>
      </w:pPr>
    </w:p>
    <w:p w:rsidR="009B0DF0" w:rsidRDefault="009B0DF0" w:rsidP="000D270A">
      <w:pPr>
        <w:pStyle w:val="NoSpacing"/>
        <w:rPr>
          <w:rFonts w:ascii="Times New Roman" w:hAnsi="Times New Roman" w:cs="Times New Roman"/>
          <w:sz w:val="24"/>
          <w:szCs w:val="24"/>
        </w:rPr>
      </w:pPr>
    </w:p>
    <w:p w:rsidR="009B0DF0" w:rsidRDefault="009B0DF0" w:rsidP="000D270A">
      <w:pPr>
        <w:pStyle w:val="NoSpacing"/>
        <w:rPr>
          <w:rFonts w:ascii="Times New Roman" w:hAnsi="Times New Roman" w:cs="Times New Roman"/>
          <w:sz w:val="24"/>
          <w:szCs w:val="24"/>
        </w:rPr>
      </w:pPr>
    </w:p>
    <w:p w:rsidR="009B0DF0" w:rsidRDefault="009B0DF0" w:rsidP="000D270A">
      <w:pPr>
        <w:pStyle w:val="NoSpacing"/>
        <w:rPr>
          <w:rFonts w:ascii="Times New Roman" w:hAnsi="Times New Roman" w:cs="Times New Roman"/>
          <w:sz w:val="24"/>
          <w:szCs w:val="24"/>
        </w:rPr>
      </w:pPr>
    </w:p>
    <w:p w:rsidR="009B0DF0" w:rsidRDefault="009B0DF0" w:rsidP="000D270A">
      <w:pPr>
        <w:pStyle w:val="NoSpacing"/>
        <w:rPr>
          <w:rFonts w:ascii="Times New Roman" w:hAnsi="Times New Roman" w:cs="Times New Roman"/>
          <w:sz w:val="24"/>
          <w:szCs w:val="24"/>
        </w:rPr>
      </w:pPr>
    </w:p>
    <w:p w:rsidR="009B0DF0" w:rsidRDefault="009B0DF0" w:rsidP="000D270A">
      <w:pPr>
        <w:pStyle w:val="NoSpacing"/>
        <w:rPr>
          <w:rFonts w:ascii="Times New Roman" w:hAnsi="Times New Roman" w:cs="Times New Roman"/>
          <w:sz w:val="24"/>
          <w:szCs w:val="24"/>
        </w:rPr>
      </w:pPr>
    </w:p>
    <w:p w:rsidR="009B0DF0" w:rsidRDefault="009B0DF0" w:rsidP="000D270A">
      <w:pPr>
        <w:pStyle w:val="NoSpacing"/>
        <w:rPr>
          <w:rFonts w:ascii="Times New Roman" w:hAnsi="Times New Roman" w:cs="Times New Roman"/>
          <w:sz w:val="24"/>
          <w:szCs w:val="24"/>
        </w:rPr>
      </w:pPr>
    </w:p>
    <w:p w:rsidR="009B0DF0" w:rsidRDefault="009B0DF0" w:rsidP="000D270A">
      <w:pPr>
        <w:pStyle w:val="NoSpacing"/>
        <w:rPr>
          <w:rFonts w:ascii="Times New Roman" w:hAnsi="Times New Roman" w:cs="Times New Roman"/>
          <w:sz w:val="24"/>
          <w:szCs w:val="24"/>
        </w:rPr>
      </w:pPr>
    </w:p>
    <w:p w:rsidR="009B0DF0" w:rsidRDefault="009B0DF0" w:rsidP="000D270A">
      <w:pPr>
        <w:pStyle w:val="NoSpacing"/>
        <w:rPr>
          <w:rFonts w:ascii="Times New Roman" w:hAnsi="Times New Roman" w:cs="Times New Roman"/>
          <w:sz w:val="24"/>
          <w:szCs w:val="24"/>
        </w:rPr>
      </w:pPr>
    </w:p>
    <w:p w:rsidR="009B0DF0" w:rsidRDefault="009B0DF0" w:rsidP="000D270A">
      <w:pPr>
        <w:pStyle w:val="NoSpacing"/>
        <w:rPr>
          <w:rFonts w:ascii="Times New Roman" w:hAnsi="Times New Roman" w:cs="Times New Roman"/>
          <w:sz w:val="24"/>
          <w:szCs w:val="24"/>
        </w:rPr>
      </w:pPr>
    </w:p>
    <w:p w:rsidR="0049397B" w:rsidRDefault="0049397B" w:rsidP="000D270A">
      <w:pPr>
        <w:pStyle w:val="NoSpacing"/>
        <w:rPr>
          <w:rFonts w:ascii="Times New Roman" w:hAnsi="Times New Roman" w:cs="Times New Roman"/>
          <w:sz w:val="24"/>
          <w:szCs w:val="24"/>
        </w:rPr>
      </w:pPr>
    </w:p>
    <w:p w:rsidR="0049397B" w:rsidRDefault="0049397B" w:rsidP="000D270A">
      <w:pPr>
        <w:pStyle w:val="NoSpacing"/>
        <w:rPr>
          <w:rFonts w:ascii="Times New Roman" w:hAnsi="Times New Roman" w:cs="Times New Roman"/>
          <w:sz w:val="24"/>
          <w:szCs w:val="24"/>
        </w:rPr>
      </w:pPr>
    </w:p>
    <w:p w:rsidR="0049397B" w:rsidRDefault="0049397B" w:rsidP="000D270A">
      <w:pPr>
        <w:pStyle w:val="NoSpacing"/>
        <w:rPr>
          <w:rFonts w:ascii="Times New Roman" w:hAnsi="Times New Roman" w:cs="Times New Roman"/>
          <w:sz w:val="24"/>
          <w:szCs w:val="24"/>
        </w:rPr>
      </w:pPr>
    </w:p>
    <w:p w:rsidR="0049397B" w:rsidRDefault="0049397B" w:rsidP="000D270A">
      <w:pPr>
        <w:pStyle w:val="NoSpacing"/>
        <w:rPr>
          <w:rFonts w:ascii="Times New Roman" w:hAnsi="Times New Roman" w:cs="Times New Roman"/>
          <w:sz w:val="24"/>
          <w:szCs w:val="24"/>
        </w:rPr>
      </w:pPr>
    </w:p>
    <w:p w:rsidR="0049397B" w:rsidRDefault="0049397B" w:rsidP="000D270A">
      <w:pPr>
        <w:pStyle w:val="NoSpacing"/>
        <w:rPr>
          <w:rFonts w:ascii="Times New Roman" w:hAnsi="Times New Roman" w:cs="Times New Roman"/>
          <w:sz w:val="24"/>
          <w:szCs w:val="24"/>
        </w:rPr>
      </w:pPr>
    </w:p>
    <w:p w:rsidR="0049397B" w:rsidRDefault="0049397B" w:rsidP="000D270A">
      <w:pPr>
        <w:pStyle w:val="NoSpacing"/>
        <w:rPr>
          <w:rFonts w:ascii="Times New Roman" w:hAnsi="Times New Roman" w:cs="Times New Roman"/>
          <w:sz w:val="24"/>
          <w:szCs w:val="24"/>
        </w:rPr>
      </w:pPr>
    </w:p>
    <w:p w:rsidR="0049397B" w:rsidRDefault="000E20F7" w:rsidP="000D270A">
      <w:pPr>
        <w:pStyle w:val="NoSpacing"/>
        <w:rPr>
          <w:rFonts w:ascii="Times New Roman" w:hAnsi="Times New Roman" w:cs="Times New Roman"/>
          <w:sz w:val="24"/>
          <w:szCs w:val="24"/>
        </w:rPr>
      </w:pPr>
      <w:r>
        <w:rPr>
          <w:rFonts w:ascii="Times New Roman" w:hAnsi="Times New Roman" w:cs="Times New Roman"/>
          <w:sz w:val="24"/>
          <w:szCs w:val="24"/>
        </w:rPr>
        <w:t>Cu</w:t>
      </w:r>
      <w:r w:rsidR="00583B1A">
        <w:rPr>
          <w:rFonts w:ascii="Times New Roman" w:hAnsi="Times New Roman" w:cs="Times New Roman"/>
          <w:sz w:val="24"/>
          <w:szCs w:val="24"/>
        </w:rPr>
        <w:t>t the legs of the sensor once</w:t>
      </w:r>
      <w:r>
        <w:rPr>
          <w:rFonts w:ascii="Times New Roman" w:hAnsi="Times New Roman" w:cs="Times New Roman"/>
          <w:sz w:val="24"/>
          <w:szCs w:val="24"/>
        </w:rPr>
        <w:t xml:space="preserve"> they have been soldered into position.</w:t>
      </w:r>
    </w:p>
    <w:p w:rsidR="00583B1A" w:rsidRDefault="00583B1A" w:rsidP="000D270A">
      <w:pPr>
        <w:pStyle w:val="NoSpacing"/>
        <w:rPr>
          <w:rFonts w:ascii="Times New Roman" w:hAnsi="Times New Roman" w:cs="Times New Roman"/>
          <w:sz w:val="24"/>
          <w:szCs w:val="24"/>
        </w:rPr>
      </w:pPr>
    </w:p>
    <w:p w:rsidR="00583B1A" w:rsidRDefault="00583B1A" w:rsidP="000D270A">
      <w:pPr>
        <w:pStyle w:val="NoSpacing"/>
        <w:rPr>
          <w:rFonts w:ascii="Times New Roman" w:hAnsi="Times New Roman" w:cs="Times New Roman"/>
          <w:sz w:val="24"/>
          <w:szCs w:val="24"/>
        </w:rPr>
      </w:pPr>
      <w:r>
        <w:rPr>
          <w:rFonts w:ascii="Times New Roman" w:hAnsi="Times New Roman" w:cs="Times New Roman"/>
          <w:sz w:val="24"/>
          <w:szCs w:val="24"/>
        </w:rPr>
        <w:t xml:space="preserve">Place the </w:t>
      </w:r>
      <w:r w:rsidRPr="00583B1A">
        <w:rPr>
          <w:rFonts w:ascii="Times New Roman" w:hAnsi="Times New Roman" w:cs="Times New Roman"/>
          <w:color w:val="C00000"/>
          <w:sz w:val="24"/>
          <w:szCs w:val="24"/>
        </w:rPr>
        <w:t xml:space="preserve">Long Red </w:t>
      </w:r>
      <w:r>
        <w:rPr>
          <w:rFonts w:ascii="Times New Roman" w:hAnsi="Times New Roman" w:cs="Times New Roman"/>
          <w:sz w:val="24"/>
          <w:szCs w:val="24"/>
        </w:rPr>
        <w:t xml:space="preserve">wire into Pin 1 (Square Pad), the </w:t>
      </w:r>
      <w:r w:rsidRPr="00583B1A">
        <w:rPr>
          <w:rFonts w:ascii="Times New Roman" w:hAnsi="Times New Roman" w:cs="Times New Roman"/>
          <w:color w:val="0070C0"/>
          <w:sz w:val="24"/>
          <w:szCs w:val="24"/>
        </w:rPr>
        <w:t xml:space="preserve">Long Blue </w:t>
      </w:r>
      <w:r>
        <w:rPr>
          <w:rFonts w:ascii="Times New Roman" w:hAnsi="Times New Roman" w:cs="Times New Roman"/>
          <w:sz w:val="24"/>
          <w:szCs w:val="24"/>
        </w:rPr>
        <w:t xml:space="preserve">wire into Pin 2 and the </w:t>
      </w:r>
      <w:r w:rsidRPr="00583B1A">
        <w:rPr>
          <w:rFonts w:ascii="Times New Roman" w:hAnsi="Times New Roman" w:cs="Times New Roman"/>
          <w:b/>
          <w:sz w:val="24"/>
          <w:szCs w:val="24"/>
        </w:rPr>
        <w:t>Long Black</w:t>
      </w:r>
      <w:r>
        <w:rPr>
          <w:rFonts w:ascii="Times New Roman" w:hAnsi="Times New Roman" w:cs="Times New Roman"/>
          <w:sz w:val="24"/>
          <w:szCs w:val="24"/>
        </w:rPr>
        <w:t xml:space="preserve"> wire into Pin 3 of the H1 block. Solder into position. See below.</w:t>
      </w:r>
    </w:p>
    <w:p w:rsidR="000E20F7" w:rsidRDefault="000E20F7" w:rsidP="000D270A">
      <w:pPr>
        <w:pStyle w:val="NoSpacing"/>
        <w:rPr>
          <w:rFonts w:ascii="Times New Roman" w:hAnsi="Times New Roman" w:cs="Times New Roman"/>
          <w:sz w:val="24"/>
          <w:szCs w:val="24"/>
        </w:rPr>
      </w:pPr>
    </w:p>
    <w:p w:rsidR="000E20F7" w:rsidRDefault="00583B1A" w:rsidP="000D270A">
      <w:pPr>
        <w:pStyle w:val="NoSpacing"/>
        <w:rPr>
          <w:rFonts w:ascii="Times New Roman" w:hAnsi="Times New Roman" w:cs="Times New Roman"/>
          <w:sz w:val="24"/>
          <w:szCs w:val="24"/>
        </w:rPr>
      </w:pPr>
      <w:r>
        <w:rPr>
          <w:rFonts w:ascii="Times New Roman" w:hAnsi="Times New Roman" w:cs="Times New Roman"/>
          <w:noProof/>
          <w:sz w:val="24"/>
          <w:szCs w:val="24"/>
          <w:lang w:eastAsia="en-IE"/>
        </w:rPr>
        <w:drawing>
          <wp:inline distT="0" distB="0" distL="0" distR="0">
            <wp:extent cx="5727700" cy="3088005"/>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27700" cy="3088005"/>
                    </a:xfrm>
                    <a:prstGeom prst="rect">
                      <a:avLst/>
                    </a:prstGeom>
                    <a:noFill/>
                    <a:ln>
                      <a:noFill/>
                    </a:ln>
                  </pic:spPr>
                </pic:pic>
              </a:graphicData>
            </a:graphic>
          </wp:inline>
        </w:drawing>
      </w:r>
    </w:p>
    <w:p w:rsidR="009B0DF0" w:rsidRDefault="009B0DF0" w:rsidP="000D270A">
      <w:pPr>
        <w:pStyle w:val="NoSpacing"/>
        <w:rPr>
          <w:rFonts w:ascii="Times New Roman" w:hAnsi="Times New Roman" w:cs="Times New Roman"/>
          <w:sz w:val="24"/>
          <w:szCs w:val="24"/>
        </w:rPr>
      </w:pPr>
    </w:p>
    <w:p w:rsidR="009B0DF0" w:rsidRDefault="009B0DF0" w:rsidP="000D270A">
      <w:pPr>
        <w:pStyle w:val="NoSpacing"/>
        <w:rPr>
          <w:rFonts w:ascii="Times New Roman" w:hAnsi="Times New Roman" w:cs="Times New Roman"/>
          <w:sz w:val="24"/>
          <w:szCs w:val="24"/>
        </w:rPr>
      </w:pPr>
    </w:p>
    <w:p w:rsidR="00124D73" w:rsidRDefault="00124D73" w:rsidP="000D270A">
      <w:pPr>
        <w:pStyle w:val="NoSpacing"/>
        <w:rPr>
          <w:rFonts w:ascii="Times New Roman" w:hAnsi="Times New Roman" w:cs="Times New Roman"/>
          <w:sz w:val="24"/>
          <w:szCs w:val="24"/>
        </w:rPr>
      </w:pPr>
      <w:r>
        <w:rPr>
          <w:rFonts w:ascii="Times New Roman" w:hAnsi="Times New Roman" w:cs="Times New Roman"/>
          <w:sz w:val="24"/>
          <w:szCs w:val="24"/>
        </w:rPr>
        <w:lastRenderedPageBreak/>
        <w:t>Take the Hex Standoff and secure to the PCB using the 6mm Nylon screw. Place the plastic washer onto the other end of the Standoff and secure with the Hex Nut. See below.</w:t>
      </w:r>
    </w:p>
    <w:p w:rsidR="00124D73" w:rsidRDefault="00124D73" w:rsidP="000D270A">
      <w:pPr>
        <w:pStyle w:val="NoSpacing"/>
        <w:rPr>
          <w:rFonts w:ascii="Times New Roman" w:hAnsi="Times New Roman" w:cs="Times New Roman"/>
          <w:sz w:val="24"/>
          <w:szCs w:val="24"/>
        </w:rPr>
      </w:pPr>
    </w:p>
    <w:p w:rsidR="00124D73" w:rsidRDefault="001A6A40" w:rsidP="000D270A">
      <w:pPr>
        <w:pStyle w:val="NoSpacing"/>
        <w:rPr>
          <w:rFonts w:ascii="Times New Roman" w:hAnsi="Times New Roman" w:cs="Times New Roman"/>
          <w:sz w:val="24"/>
          <w:szCs w:val="24"/>
        </w:rPr>
      </w:pPr>
      <w:r>
        <w:rPr>
          <w:rFonts w:ascii="Times New Roman" w:hAnsi="Times New Roman" w:cs="Times New Roman"/>
          <w:noProof/>
          <w:sz w:val="24"/>
          <w:szCs w:val="24"/>
          <w:lang w:eastAsia="en-IE"/>
        </w:rPr>
        <w:drawing>
          <wp:inline distT="0" distB="0" distL="0" distR="0">
            <wp:extent cx="5727700" cy="3830320"/>
            <wp:effectExtent l="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27700" cy="3830320"/>
                    </a:xfrm>
                    <a:prstGeom prst="rect">
                      <a:avLst/>
                    </a:prstGeom>
                    <a:noFill/>
                    <a:ln>
                      <a:noFill/>
                    </a:ln>
                  </pic:spPr>
                </pic:pic>
              </a:graphicData>
            </a:graphic>
          </wp:inline>
        </w:drawing>
      </w:r>
    </w:p>
    <w:p w:rsidR="00C64B1A" w:rsidRDefault="00C64B1A" w:rsidP="000D270A">
      <w:pPr>
        <w:pStyle w:val="NoSpacing"/>
        <w:rPr>
          <w:rFonts w:ascii="Times New Roman" w:hAnsi="Times New Roman" w:cs="Times New Roman"/>
          <w:sz w:val="24"/>
          <w:szCs w:val="24"/>
        </w:rPr>
      </w:pPr>
    </w:p>
    <w:p w:rsidR="00C64B1A" w:rsidRDefault="00994BCB" w:rsidP="000D270A">
      <w:pPr>
        <w:pStyle w:val="NoSpacing"/>
        <w:rPr>
          <w:rFonts w:ascii="Times New Roman" w:hAnsi="Times New Roman" w:cs="Times New Roman"/>
          <w:sz w:val="24"/>
          <w:szCs w:val="24"/>
        </w:rPr>
      </w:pPr>
      <w:r>
        <w:rPr>
          <w:rFonts w:ascii="Times New Roman" w:hAnsi="Times New Roman" w:cs="Times New Roman"/>
          <w:sz w:val="24"/>
          <w:szCs w:val="24"/>
        </w:rPr>
        <w:t>The sensor assembly is now complete and ready for mounting.</w:t>
      </w:r>
    </w:p>
    <w:p w:rsidR="00994BCB" w:rsidRDefault="00994BCB" w:rsidP="000D270A">
      <w:pPr>
        <w:pStyle w:val="NoSpacing"/>
        <w:rPr>
          <w:rFonts w:ascii="Times New Roman" w:hAnsi="Times New Roman" w:cs="Times New Roman"/>
          <w:sz w:val="24"/>
          <w:szCs w:val="24"/>
        </w:rPr>
      </w:pPr>
    </w:p>
    <w:p w:rsidR="00994BCB" w:rsidRDefault="00994BCB" w:rsidP="000D270A">
      <w:pPr>
        <w:pStyle w:val="NoSpacing"/>
        <w:rPr>
          <w:rFonts w:ascii="Times New Roman" w:hAnsi="Times New Roman" w:cs="Times New Roman"/>
          <w:sz w:val="24"/>
          <w:szCs w:val="24"/>
        </w:rPr>
      </w:pPr>
    </w:p>
    <w:p w:rsidR="00994BCB" w:rsidRDefault="00994BCB" w:rsidP="000D270A">
      <w:pPr>
        <w:pStyle w:val="NoSpacing"/>
        <w:rPr>
          <w:rFonts w:ascii="Times New Roman" w:hAnsi="Times New Roman" w:cs="Times New Roman"/>
          <w:sz w:val="24"/>
          <w:szCs w:val="24"/>
        </w:rPr>
      </w:pPr>
      <w:bookmarkStart w:id="0" w:name="_GoBack"/>
      <w:bookmarkEnd w:id="0"/>
    </w:p>
    <w:p w:rsidR="009B0DF0" w:rsidRDefault="009B0DF0" w:rsidP="000D270A">
      <w:pPr>
        <w:pStyle w:val="NoSpacing"/>
        <w:rPr>
          <w:rFonts w:ascii="Times New Roman" w:hAnsi="Times New Roman" w:cs="Times New Roman"/>
          <w:sz w:val="24"/>
          <w:szCs w:val="24"/>
        </w:rPr>
      </w:pPr>
    </w:p>
    <w:p w:rsidR="009B0DF0" w:rsidRDefault="009B0DF0" w:rsidP="000D270A">
      <w:pPr>
        <w:pStyle w:val="NoSpacing"/>
        <w:rPr>
          <w:rFonts w:ascii="Times New Roman" w:hAnsi="Times New Roman" w:cs="Times New Roman"/>
          <w:sz w:val="24"/>
          <w:szCs w:val="24"/>
        </w:rPr>
      </w:pPr>
    </w:p>
    <w:p w:rsidR="009B0DF0" w:rsidRDefault="009B0DF0" w:rsidP="000D270A">
      <w:pPr>
        <w:pStyle w:val="NoSpacing"/>
        <w:rPr>
          <w:rFonts w:ascii="Times New Roman" w:hAnsi="Times New Roman" w:cs="Times New Roman"/>
          <w:sz w:val="24"/>
          <w:szCs w:val="24"/>
        </w:rPr>
      </w:pPr>
    </w:p>
    <w:p w:rsidR="009B0DF0" w:rsidRDefault="009B0DF0" w:rsidP="000D270A">
      <w:pPr>
        <w:pStyle w:val="NoSpacing"/>
        <w:rPr>
          <w:rFonts w:ascii="Times New Roman" w:hAnsi="Times New Roman" w:cs="Times New Roman"/>
          <w:sz w:val="24"/>
          <w:szCs w:val="24"/>
        </w:rPr>
      </w:pPr>
    </w:p>
    <w:p w:rsidR="009B0DF0" w:rsidRDefault="009B0DF0" w:rsidP="000D270A">
      <w:pPr>
        <w:pStyle w:val="NoSpacing"/>
        <w:rPr>
          <w:rFonts w:ascii="Times New Roman" w:hAnsi="Times New Roman" w:cs="Times New Roman"/>
          <w:sz w:val="24"/>
          <w:szCs w:val="24"/>
        </w:rPr>
      </w:pPr>
    </w:p>
    <w:p w:rsidR="009B0DF0" w:rsidRDefault="009B0DF0" w:rsidP="000D270A">
      <w:pPr>
        <w:pStyle w:val="NoSpacing"/>
        <w:rPr>
          <w:rFonts w:ascii="Times New Roman" w:hAnsi="Times New Roman" w:cs="Times New Roman"/>
          <w:sz w:val="24"/>
          <w:szCs w:val="24"/>
        </w:rPr>
      </w:pPr>
    </w:p>
    <w:p w:rsidR="009B0DF0" w:rsidRDefault="009B0DF0" w:rsidP="000D270A">
      <w:pPr>
        <w:pStyle w:val="NoSpacing"/>
        <w:rPr>
          <w:rFonts w:ascii="Times New Roman" w:hAnsi="Times New Roman" w:cs="Times New Roman"/>
          <w:sz w:val="24"/>
          <w:szCs w:val="24"/>
        </w:rPr>
      </w:pPr>
    </w:p>
    <w:p w:rsidR="009B0DF0" w:rsidRDefault="009B0DF0" w:rsidP="000D270A">
      <w:pPr>
        <w:pStyle w:val="NoSpacing"/>
        <w:rPr>
          <w:rFonts w:ascii="Times New Roman" w:hAnsi="Times New Roman" w:cs="Times New Roman"/>
          <w:sz w:val="24"/>
          <w:szCs w:val="24"/>
        </w:rPr>
      </w:pPr>
    </w:p>
    <w:p w:rsidR="009B0DF0" w:rsidRDefault="009B0DF0" w:rsidP="000D270A">
      <w:pPr>
        <w:pStyle w:val="NoSpacing"/>
        <w:rPr>
          <w:rFonts w:ascii="Times New Roman" w:hAnsi="Times New Roman" w:cs="Times New Roman"/>
          <w:sz w:val="24"/>
          <w:szCs w:val="24"/>
        </w:rPr>
      </w:pPr>
    </w:p>
    <w:p w:rsidR="009B0DF0" w:rsidRDefault="009B0DF0" w:rsidP="000D270A">
      <w:pPr>
        <w:pStyle w:val="NoSpacing"/>
        <w:rPr>
          <w:rFonts w:ascii="Times New Roman" w:hAnsi="Times New Roman" w:cs="Times New Roman"/>
          <w:sz w:val="24"/>
          <w:szCs w:val="24"/>
        </w:rPr>
      </w:pPr>
    </w:p>
    <w:p w:rsidR="009B0DF0" w:rsidRDefault="009B0DF0" w:rsidP="000D270A">
      <w:pPr>
        <w:pStyle w:val="NoSpacing"/>
        <w:rPr>
          <w:rFonts w:ascii="Times New Roman" w:hAnsi="Times New Roman" w:cs="Times New Roman"/>
          <w:sz w:val="24"/>
          <w:szCs w:val="24"/>
        </w:rPr>
      </w:pPr>
    </w:p>
    <w:p w:rsidR="00D41446" w:rsidRPr="000D270A" w:rsidRDefault="00D41446" w:rsidP="000D270A">
      <w:pPr>
        <w:pStyle w:val="NoSpacing"/>
        <w:rPr>
          <w:rFonts w:ascii="Times New Roman" w:hAnsi="Times New Roman" w:cs="Times New Roman"/>
          <w:sz w:val="24"/>
          <w:szCs w:val="24"/>
        </w:rPr>
      </w:pPr>
    </w:p>
    <w:sectPr w:rsidR="00D41446" w:rsidRPr="000D270A">
      <w:headerReference w:type="default" r:id="rId1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B7983" w:rsidRDefault="003B7983" w:rsidP="006006D8">
      <w:pPr>
        <w:spacing w:after="0" w:line="240" w:lineRule="auto"/>
      </w:pPr>
      <w:r>
        <w:separator/>
      </w:r>
    </w:p>
  </w:endnote>
  <w:endnote w:type="continuationSeparator" w:id="0">
    <w:p w:rsidR="003B7983" w:rsidRDefault="003B7983" w:rsidP="006006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B7983" w:rsidRDefault="003B7983" w:rsidP="006006D8">
      <w:pPr>
        <w:spacing w:after="0" w:line="240" w:lineRule="auto"/>
      </w:pPr>
      <w:r>
        <w:separator/>
      </w:r>
    </w:p>
  </w:footnote>
  <w:footnote w:type="continuationSeparator" w:id="0">
    <w:p w:rsidR="003B7983" w:rsidRDefault="003B7983" w:rsidP="006006D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06D8" w:rsidRDefault="006006D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651354"/>
    <w:multiLevelType w:val="hybridMultilevel"/>
    <w:tmpl w:val="7A2A0DC2"/>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69A0"/>
    <w:rsid w:val="00014E50"/>
    <w:rsid w:val="000D270A"/>
    <w:rsid w:val="000E20F7"/>
    <w:rsid w:val="000E6326"/>
    <w:rsid w:val="000F7509"/>
    <w:rsid w:val="00124D73"/>
    <w:rsid w:val="00142A60"/>
    <w:rsid w:val="001460AC"/>
    <w:rsid w:val="0016438D"/>
    <w:rsid w:val="001A6A40"/>
    <w:rsid w:val="002125D9"/>
    <w:rsid w:val="00254DF9"/>
    <w:rsid w:val="002C0CDB"/>
    <w:rsid w:val="002C0FA7"/>
    <w:rsid w:val="002D506A"/>
    <w:rsid w:val="002E2461"/>
    <w:rsid w:val="002F0E06"/>
    <w:rsid w:val="00332B76"/>
    <w:rsid w:val="003749FC"/>
    <w:rsid w:val="0038336A"/>
    <w:rsid w:val="003B7983"/>
    <w:rsid w:val="004561E1"/>
    <w:rsid w:val="00456CAD"/>
    <w:rsid w:val="004835AD"/>
    <w:rsid w:val="004933E2"/>
    <w:rsid w:val="0049397B"/>
    <w:rsid w:val="004E56B4"/>
    <w:rsid w:val="0051155B"/>
    <w:rsid w:val="00532682"/>
    <w:rsid w:val="00540660"/>
    <w:rsid w:val="0055436E"/>
    <w:rsid w:val="00583B1A"/>
    <w:rsid w:val="006006D8"/>
    <w:rsid w:val="006455CF"/>
    <w:rsid w:val="00651A41"/>
    <w:rsid w:val="00664712"/>
    <w:rsid w:val="006652A3"/>
    <w:rsid w:val="006F5DF2"/>
    <w:rsid w:val="00734831"/>
    <w:rsid w:val="00757B59"/>
    <w:rsid w:val="00763E27"/>
    <w:rsid w:val="00782DB9"/>
    <w:rsid w:val="00793646"/>
    <w:rsid w:val="007A7137"/>
    <w:rsid w:val="007C22CB"/>
    <w:rsid w:val="007D6701"/>
    <w:rsid w:val="00832E9F"/>
    <w:rsid w:val="008606C8"/>
    <w:rsid w:val="008731A1"/>
    <w:rsid w:val="0088171B"/>
    <w:rsid w:val="00893975"/>
    <w:rsid w:val="00894EBE"/>
    <w:rsid w:val="00907D2B"/>
    <w:rsid w:val="00994BCB"/>
    <w:rsid w:val="009A562B"/>
    <w:rsid w:val="009B0DF0"/>
    <w:rsid w:val="009B123A"/>
    <w:rsid w:val="00A27C20"/>
    <w:rsid w:val="00AD54A5"/>
    <w:rsid w:val="00B34354"/>
    <w:rsid w:val="00BE54A9"/>
    <w:rsid w:val="00C235C7"/>
    <w:rsid w:val="00C61299"/>
    <w:rsid w:val="00C64B1A"/>
    <w:rsid w:val="00C9058E"/>
    <w:rsid w:val="00CE1E3D"/>
    <w:rsid w:val="00D069A0"/>
    <w:rsid w:val="00D41446"/>
    <w:rsid w:val="00DA38D6"/>
    <w:rsid w:val="00DB2925"/>
    <w:rsid w:val="00DC5342"/>
    <w:rsid w:val="00E53072"/>
    <w:rsid w:val="00E55482"/>
    <w:rsid w:val="00E72707"/>
    <w:rsid w:val="00EA3CCF"/>
    <w:rsid w:val="00F10BCD"/>
    <w:rsid w:val="00F343C7"/>
    <w:rsid w:val="00F6309A"/>
    <w:rsid w:val="00F97B8B"/>
    <w:rsid w:val="00FF4387"/>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FAC9D74-DF84-4B01-94DB-B331956A25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D069A0"/>
    <w:pPr>
      <w:spacing w:after="0" w:line="240" w:lineRule="auto"/>
    </w:pPr>
  </w:style>
  <w:style w:type="character" w:styleId="Hyperlink">
    <w:name w:val="Hyperlink"/>
    <w:basedOn w:val="DefaultParagraphFont"/>
    <w:uiPriority w:val="99"/>
    <w:unhideWhenUsed/>
    <w:rsid w:val="00B34354"/>
    <w:rPr>
      <w:color w:val="0563C1" w:themeColor="hyperlink"/>
      <w:u w:val="single"/>
    </w:rPr>
  </w:style>
  <w:style w:type="paragraph" w:styleId="Header">
    <w:name w:val="header"/>
    <w:basedOn w:val="Normal"/>
    <w:link w:val="HeaderChar"/>
    <w:uiPriority w:val="99"/>
    <w:unhideWhenUsed/>
    <w:rsid w:val="006006D8"/>
    <w:pPr>
      <w:tabs>
        <w:tab w:val="center" w:pos="4513"/>
        <w:tab w:val="right" w:pos="9026"/>
      </w:tabs>
      <w:spacing w:after="0" w:line="240" w:lineRule="auto"/>
    </w:pPr>
  </w:style>
  <w:style w:type="character" w:customStyle="1" w:styleId="HeaderChar">
    <w:name w:val="Header Char"/>
    <w:basedOn w:val="DefaultParagraphFont"/>
    <w:link w:val="Header"/>
    <w:uiPriority w:val="99"/>
    <w:rsid w:val="006006D8"/>
  </w:style>
  <w:style w:type="paragraph" w:styleId="Footer">
    <w:name w:val="footer"/>
    <w:basedOn w:val="Normal"/>
    <w:link w:val="FooterChar"/>
    <w:uiPriority w:val="99"/>
    <w:unhideWhenUsed/>
    <w:rsid w:val="006006D8"/>
    <w:pPr>
      <w:tabs>
        <w:tab w:val="center" w:pos="4513"/>
        <w:tab w:val="right" w:pos="9026"/>
      </w:tabs>
      <w:spacing w:after="0" w:line="240" w:lineRule="auto"/>
    </w:pPr>
  </w:style>
  <w:style w:type="character" w:customStyle="1" w:styleId="FooterChar">
    <w:name w:val="Footer Char"/>
    <w:basedOn w:val="DefaultParagraphFont"/>
    <w:link w:val="Footer"/>
    <w:uiPriority w:val="99"/>
    <w:rsid w:val="006006D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234</TotalTime>
  <Pages>3</Pages>
  <Words>185</Words>
  <Characters>1055</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Dublin Institute of Technology</Company>
  <LinksUpToDate>false</LinksUpToDate>
  <CharactersWithSpaces>1238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Martin Sorohan</dc:creator>
  <cp:keywords/>
  <dc:description/>
  <cp:lastModifiedBy>Martin Sorohan</cp:lastModifiedBy>
  <cp:revision>16</cp:revision>
  <dcterms:created xsi:type="dcterms:W3CDTF">2019-04-29T10:09:00Z</dcterms:created>
  <dcterms:modified xsi:type="dcterms:W3CDTF">2019-04-29T14:01:00Z</dcterms:modified>
</cp:coreProperties>
</file>